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7F757" w14:textId="77777777" w:rsidR="004B6A81" w:rsidRPr="004B6A81" w:rsidRDefault="00A21E8F" w:rsidP="000F0714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11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  <w:bookmarkStart w:id="0" w:name="_GoBack"/>
      <w:bookmarkEnd w:id="0"/>
    </w:p>
    <w:p w14:paraId="42889860" w14:textId="77777777" w:rsidR="004B6A81" w:rsidRPr="004B6A81" w:rsidRDefault="004B6A81" w:rsidP="004B6A81">
      <w:pPr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A21E8F">
        <w:rPr>
          <w:noProof/>
          <w:sz w:val="32"/>
        </w:rPr>
        <w:t xml:space="preserve">Define Accounting Terms </w:t>
      </w:r>
      <w:r w:rsidR="00E5001A">
        <w:rPr>
          <w:noProof/>
          <w:sz w:val="32"/>
        </w:rPr>
        <w:tab/>
      </w:r>
      <w:r w:rsidR="00E5001A">
        <w:rPr>
          <w:noProof/>
          <w:sz w:val="32"/>
        </w:rPr>
        <w:tab/>
      </w:r>
      <w:r w:rsidR="00E5001A">
        <w:rPr>
          <w:noProof/>
          <w:sz w:val="32"/>
        </w:rPr>
        <w:tab/>
      </w:r>
      <w:r w:rsidR="00E5001A">
        <w:rPr>
          <w:noProof/>
          <w:sz w:val="32"/>
        </w:rPr>
        <w:tab/>
      </w:r>
      <w:r w:rsidR="00E5001A">
        <w:rPr>
          <w:noProof/>
          <w:sz w:val="32"/>
        </w:rPr>
        <w:tab/>
        <w:t xml:space="preserve">         (/1)</w:t>
      </w:r>
      <w:r w:rsidR="00A21E8F">
        <w:rPr>
          <w:noProof/>
          <w:sz w:val="32"/>
        </w:rPr>
        <w:br/>
      </w:r>
      <w:r w:rsidR="00A21E8F">
        <w:rPr>
          <w:noProof/>
          <w:sz w:val="32"/>
        </w:rPr>
        <w:tab/>
      </w:r>
      <w:r w:rsidR="00A21E8F">
        <w:rPr>
          <w:noProof/>
          <w:sz w:val="32"/>
        </w:rPr>
        <w:tab/>
        <w:t>-11</w:t>
      </w:r>
      <w:r w:rsidRPr="004B6A81">
        <w:rPr>
          <w:noProof/>
          <w:sz w:val="32"/>
        </w:rPr>
        <w:t xml:space="preserve"> terms </w:t>
      </w:r>
      <w:r w:rsidRPr="004B6A81">
        <w:rPr>
          <w:b/>
          <w:noProof/>
          <w:sz w:val="32"/>
        </w:rPr>
        <w:t>matched</w:t>
      </w:r>
      <w:r w:rsidRPr="004B6A81">
        <w:rPr>
          <w:noProof/>
          <w:sz w:val="32"/>
        </w:rPr>
        <w:t xml:space="preserve"> to definitions</w:t>
      </w:r>
      <w:r w:rsidR="001E36BF">
        <w:rPr>
          <w:noProof/>
          <w:sz w:val="32"/>
        </w:rPr>
        <w:br/>
      </w:r>
    </w:p>
    <w:p w14:paraId="0D4A7791" w14:textId="77777777" w:rsidR="00E5001A" w:rsidRDefault="00E5001A" w:rsidP="004B6A81">
      <w:pPr>
        <w:rPr>
          <w:noProof/>
          <w:sz w:val="32"/>
        </w:rPr>
      </w:pPr>
      <w:r>
        <w:rPr>
          <w:b/>
          <w:noProof/>
          <w:sz w:val="32"/>
        </w:rPr>
        <w:t>Part II</w:t>
      </w:r>
      <w:r w:rsidR="004B6A81" w:rsidRPr="004B6A81">
        <w:rPr>
          <w:noProof/>
          <w:sz w:val="32"/>
        </w:rPr>
        <w:t xml:space="preserve"> – </w:t>
      </w:r>
      <w:r>
        <w:rPr>
          <w:noProof/>
          <w:sz w:val="32"/>
        </w:rPr>
        <w:t>Journalizing Transactions and Post to Ledgers</w:t>
      </w:r>
      <w:r>
        <w:rPr>
          <w:noProof/>
          <w:sz w:val="32"/>
        </w:rPr>
        <w:tab/>
      </w:r>
      <w:r w:rsidR="001E36BF">
        <w:rPr>
          <w:noProof/>
          <w:sz w:val="32"/>
        </w:rPr>
        <w:t xml:space="preserve">        </w:t>
      </w:r>
      <w:r>
        <w:rPr>
          <w:noProof/>
          <w:sz w:val="32"/>
        </w:rPr>
        <w:t>(/</w:t>
      </w:r>
      <w:r w:rsidR="001E36BF">
        <w:rPr>
          <w:noProof/>
          <w:sz w:val="32"/>
        </w:rPr>
        <w:t>15)</w:t>
      </w:r>
    </w:p>
    <w:p w14:paraId="7CD99D3C" w14:textId="77777777" w:rsidR="00E5001A" w:rsidRDefault="00E5001A" w:rsidP="00E5001A">
      <w:pPr>
        <w:ind w:left="720" w:firstLine="720"/>
        <w:rPr>
          <w:noProof/>
          <w:sz w:val="32"/>
        </w:rPr>
      </w:pPr>
      <w:r>
        <w:rPr>
          <w:noProof/>
          <w:sz w:val="32"/>
        </w:rPr>
        <w:t>-journalize 6 transactions in the General Journal</w:t>
      </w:r>
    </w:p>
    <w:p w14:paraId="43720367" w14:textId="77777777" w:rsidR="00E5001A" w:rsidRDefault="00E5001A" w:rsidP="00E5001A">
      <w:pPr>
        <w:ind w:left="1440"/>
        <w:rPr>
          <w:noProof/>
          <w:sz w:val="32"/>
        </w:rPr>
      </w:pPr>
      <w:r>
        <w:rPr>
          <w:noProof/>
          <w:sz w:val="32"/>
        </w:rPr>
        <w:t>-journalize 1 transaction in the Cash Payments Journal</w:t>
      </w:r>
    </w:p>
    <w:p w14:paraId="07F962F5" w14:textId="77777777" w:rsidR="00E5001A" w:rsidRDefault="00E5001A" w:rsidP="00E5001A">
      <w:pPr>
        <w:ind w:left="1440"/>
        <w:rPr>
          <w:noProof/>
          <w:sz w:val="32"/>
        </w:rPr>
      </w:pPr>
      <w:r>
        <w:rPr>
          <w:noProof/>
          <w:sz w:val="32"/>
        </w:rPr>
        <w:t>-post to accounts receivable ledger, accounts payable ledger, and general ledger</w:t>
      </w:r>
      <w:r w:rsidR="001E36BF">
        <w:rPr>
          <w:noProof/>
          <w:sz w:val="32"/>
        </w:rPr>
        <w:br/>
      </w:r>
    </w:p>
    <w:p w14:paraId="055610FF" w14:textId="77777777" w:rsidR="00E5001A" w:rsidRDefault="00E5001A" w:rsidP="00E5001A">
      <w:pPr>
        <w:rPr>
          <w:noProof/>
          <w:sz w:val="32"/>
        </w:rPr>
      </w:pPr>
      <w:r>
        <w:rPr>
          <w:b/>
          <w:noProof/>
          <w:sz w:val="32"/>
        </w:rPr>
        <w:t>Part III</w:t>
      </w:r>
      <w:r w:rsidRPr="004B6A81">
        <w:rPr>
          <w:noProof/>
          <w:sz w:val="32"/>
        </w:rPr>
        <w:t xml:space="preserve"> – </w:t>
      </w:r>
      <w:r>
        <w:rPr>
          <w:noProof/>
          <w:sz w:val="32"/>
        </w:rPr>
        <w:t>Identifying Accounting Concepts and Principles</w:t>
      </w:r>
      <w:r>
        <w:rPr>
          <w:noProof/>
          <w:sz w:val="32"/>
        </w:rPr>
        <w:tab/>
        <w:t xml:space="preserve">  (/2)</w:t>
      </w:r>
    </w:p>
    <w:p w14:paraId="51D6BEC2" w14:textId="77777777" w:rsidR="001E36BF" w:rsidRPr="001E36BF" w:rsidRDefault="00E5001A" w:rsidP="001E36BF">
      <w:pPr>
        <w:ind w:left="720" w:firstLine="720"/>
        <w:rPr>
          <w:rFonts w:ascii="Verdana" w:hAnsi="Verdana"/>
          <w:color w:val="000000"/>
          <w:sz w:val="18"/>
          <w:szCs w:val="18"/>
          <w:shd w:val="clear" w:color="auto" w:fill="EFEFF0"/>
        </w:rPr>
      </w:pPr>
      <w:r>
        <w:rPr>
          <w:noProof/>
          <w:sz w:val="32"/>
        </w:rPr>
        <w:t>-8 multiple choice questions</w:t>
      </w:r>
      <w:r>
        <w:rPr>
          <w:noProof/>
          <w:sz w:val="32"/>
        </w:rPr>
        <w:br/>
        <w:t xml:space="preserve">Questions include: </w:t>
      </w:r>
      <w:r>
        <w:rPr>
          <w:noProof/>
          <w:sz w:val="32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A return of merchandise to the vendor results in a…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EFEFF0"/>
        </w:rPr>
        <w:t>The purchase of supplies on account results in a…</w:t>
      </w:r>
      <w:r>
        <w:rPr>
          <w:rFonts w:ascii="Verdana" w:hAnsi="Verdana"/>
          <w:color w:val="000000"/>
          <w:sz w:val="18"/>
          <w:szCs w:val="18"/>
          <w:shd w:val="clear" w:color="auto" w:fill="EFEFF0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A customer notifies the vendor that purchased merchandise is damaged and cannot be sold at the normal price. Any credit granted to the customer would be called a…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EFEFF0"/>
        </w:rPr>
        <w:t>A correction of a transaction posted to the wrong customer account results in (A) a credit to Accounts Payable…</w:t>
      </w:r>
      <w:r>
        <w:rPr>
          <w:rFonts w:ascii="Verdana" w:hAnsi="Verdana"/>
          <w:color w:val="000000"/>
          <w:sz w:val="18"/>
          <w:szCs w:val="18"/>
          <w:shd w:val="clear" w:color="auto" w:fill="EFEFF0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At the end of the fiscal period, the balance of Dividends is closed to</w:t>
      </w:r>
      <w:r w:rsidR="001E36BF">
        <w:rPr>
          <w:rFonts w:ascii="Verdana" w:hAnsi="Verdana"/>
          <w:color w:val="000000"/>
          <w:sz w:val="18"/>
          <w:szCs w:val="18"/>
          <w:shd w:val="clear" w:color="auto" w:fill="FFFFFF"/>
        </w:rPr>
        <w:t>…</w:t>
      </w:r>
      <w:r w:rsidR="001E36BF">
        <w:rPr>
          <w:rFonts w:ascii="Verdana" w:hAnsi="Verdana"/>
          <w:color w:val="000000"/>
          <w:sz w:val="18"/>
          <w:szCs w:val="18"/>
          <w:shd w:val="clear" w:color="auto" w:fill="FFFFFF"/>
        </w:rPr>
        <w:br/>
      </w:r>
      <w:r w:rsidR="001E36BF">
        <w:rPr>
          <w:rFonts w:ascii="Verdana" w:hAnsi="Verdana"/>
          <w:color w:val="000000"/>
          <w:sz w:val="18"/>
          <w:szCs w:val="18"/>
          <w:shd w:val="clear" w:color="auto" w:fill="EFEFF0"/>
        </w:rPr>
        <w:t>The amount of a dividend is normally calculated as</w:t>
      </w:r>
      <w:r w:rsidR="001E36BF">
        <w:rPr>
          <w:rStyle w:val="apple-converted-space"/>
          <w:rFonts w:ascii="Verdana" w:hAnsi="Verdana"/>
          <w:color w:val="000000"/>
          <w:sz w:val="18"/>
          <w:szCs w:val="18"/>
          <w:shd w:val="clear" w:color="auto" w:fill="EFEFF0"/>
        </w:rPr>
        <w:t>…</w:t>
      </w:r>
      <w:r w:rsidR="001E36BF">
        <w:rPr>
          <w:rStyle w:val="apple-converted-space"/>
          <w:rFonts w:ascii="Verdana" w:hAnsi="Verdana"/>
          <w:color w:val="000000"/>
          <w:sz w:val="18"/>
          <w:szCs w:val="18"/>
          <w:shd w:val="clear" w:color="auto" w:fill="EFEFF0"/>
        </w:rPr>
        <w:br/>
      </w:r>
      <w:r w:rsidR="001E36BF">
        <w:rPr>
          <w:rFonts w:ascii="Verdana" w:hAnsi="Verdana"/>
          <w:color w:val="000000"/>
          <w:sz w:val="18"/>
          <w:szCs w:val="18"/>
          <w:shd w:val="clear" w:color="auto" w:fill="FFFFFF"/>
        </w:rPr>
        <w:t>Which of the following stockholders’ equity accounts has a normal debit balance?</w:t>
      </w:r>
      <w:r w:rsidR="001E36BF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 w:rsidR="001E36BF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br/>
      </w:r>
      <w:r w:rsidR="001E36BF">
        <w:rPr>
          <w:rFonts w:ascii="Verdana" w:hAnsi="Verdana"/>
          <w:color w:val="000000"/>
          <w:sz w:val="18"/>
          <w:szCs w:val="18"/>
          <w:shd w:val="clear" w:color="auto" w:fill="EFEFF0"/>
        </w:rPr>
        <w:t>Dividends is a temporary account of a corporation and is similar to which proprietorship account?</w:t>
      </w:r>
      <w:r w:rsidR="001E36BF">
        <w:rPr>
          <w:rStyle w:val="apple-converted-space"/>
          <w:rFonts w:ascii="Verdana" w:hAnsi="Verdana"/>
          <w:color w:val="000000"/>
          <w:sz w:val="18"/>
          <w:szCs w:val="18"/>
          <w:shd w:val="clear" w:color="auto" w:fill="EFEFF0"/>
        </w:rPr>
        <w:t> </w:t>
      </w:r>
    </w:p>
    <w:p w14:paraId="3660F431" w14:textId="77777777" w:rsidR="00E5001A" w:rsidRPr="004B6A81" w:rsidRDefault="00E5001A" w:rsidP="00E5001A">
      <w:pPr>
        <w:ind w:left="720" w:firstLine="720"/>
        <w:rPr>
          <w:noProof/>
          <w:sz w:val="32"/>
        </w:rPr>
      </w:pPr>
    </w:p>
    <w:p w14:paraId="4084BBDD" w14:textId="77777777" w:rsidR="004B6A81" w:rsidRPr="004B6A81" w:rsidRDefault="004B6A81" w:rsidP="001E36BF">
      <w:pPr>
        <w:rPr>
          <w:noProof/>
          <w:sz w:val="32"/>
        </w:rPr>
      </w:pPr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81"/>
    <w:rsid w:val="000F0714"/>
    <w:rsid w:val="001D5B26"/>
    <w:rsid w:val="001E36BF"/>
    <w:rsid w:val="00296CDF"/>
    <w:rsid w:val="004B6A81"/>
    <w:rsid w:val="007B157D"/>
    <w:rsid w:val="00865B27"/>
    <w:rsid w:val="008F40DB"/>
    <w:rsid w:val="00A21E8F"/>
    <w:rsid w:val="00E5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9814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E36B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E3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3</cp:revision>
  <dcterms:created xsi:type="dcterms:W3CDTF">2017-03-27T18:03:00Z</dcterms:created>
  <dcterms:modified xsi:type="dcterms:W3CDTF">2018-04-17T13:07:00Z</dcterms:modified>
</cp:coreProperties>
</file>